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b9eb21084e4d8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Flåm,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ORØYANE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ORØYANE AS</w:t>
      </w:r>
    </w:p>
    <w:sectPr>
      <w:headerReference xmlns:r="http://schemas.openxmlformats.org/officeDocument/2006/relationships" w:type="default" r:id="Re0c3e8fe27124e0d"/>
      <w:footerReference xmlns:r="http://schemas.openxmlformats.org/officeDocument/2006/relationships" w:type="default" r:id="R8bdacd520f154e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ORØYANE AS   ·   Org.nr 927 357 607   ·   Flåm   ·   5743 FLÅM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ORØYANE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c3e8fe27124e0d" /><Relationship Type="http://schemas.openxmlformats.org/officeDocument/2006/relationships/footer" Target="/word/footer1.xml" Id="R8bdacd520f154e50" /></Relationships>
</file>