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773f28f3a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029bf7ce57c74f49"/>
      <w:footerReference xmlns:r="http://schemas.openxmlformats.org/officeDocument/2006/relationships" w:type="default" r:id="R96dfb1741f08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bf7ce57c74f49" /><Relationship Type="http://schemas.openxmlformats.org/officeDocument/2006/relationships/footer" Target="/word/footer1.xml" Id="R96dfb1741f084fdf" /></Relationships>
</file>