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86a92b058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00ad7e38ece64ae6"/>
      <w:footerReference xmlns:r="http://schemas.openxmlformats.org/officeDocument/2006/relationships" w:type="default" r:id="R9bbc7365b280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d7e38ece64ae6" /><Relationship Type="http://schemas.openxmlformats.org/officeDocument/2006/relationships/footer" Target="/word/footer1.xml" Id="R9bbc7365b2804fe6" /></Relationships>
</file>