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fa331750f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128c99ade3dc4aa6"/>
      <w:footerReference xmlns:r="http://schemas.openxmlformats.org/officeDocument/2006/relationships" w:type="default" r:id="Rd16db1fee0f0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99ade3dc4aa6" /><Relationship Type="http://schemas.openxmlformats.org/officeDocument/2006/relationships/footer" Target="/word/footer1.xml" Id="Rd16db1fee0f04022" /></Relationships>
</file>