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cb00a5ffc4c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SKARVEN 1171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SKARVEN 1171 AS</w:t>
      </w:r>
    </w:p>
    <w:sectPr>
      <w:headerReference xmlns:r="http://schemas.openxmlformats.org/officeDocument/2006/relationships" w:type="default" r:id="R0bb40c49b6bc4216"/>
      <w:footerReference xmlns:r="http://schemas.openxmlformats.org/officeDocument/2006/relationships" w:type="default" r:id="R962f630062f3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1171 AS   ·   Org.nr 927 089 076   ·   Overlege Bratts veg 14B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1171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40c49b6bc4216" /><Relationship Type="http://schemas.openxmlformats.org/officeDocument/2006/relationships/footer" Target="/word/footer1.xml" Id="R962f630062f34d05" /></Relationships>
</file>