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a09c19d31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SKARVEN 1171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31f80f100dbc43bb"/>
      <w:footerReference xmlns:r="http://schemas.openxmlformats.org/officeDocument/2006/relationships" w:type="default" r:id="Ra852d8f8b8f8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80f100dbc43bb" /><Relationship Type="http://schemas.openxmlformats.org/officeDocument/2006/relationships/footer" Target="/word/footer1.xml" Id="Ra852d8f8b8f84847" /></Relationships>
</file>