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9ac771c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7ae4617d6194b8f"/>
      <w:footerReference xmlns:r="http://schemas.openxmlformats.org/officeDocument/2006/relationships" w:type="default" r:id="R6363ae54e75f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e4617d6194b8f" /><Relationship Type="http://schemas.openxmlformats.org/officeDocument/2006/relationships/footer" Target="/word/footer1.xml" Id="R6363ae54e75f4818" /></Relationships>
</file>