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aec0089e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a470cbe517b4e6d"/>
      <w:footerReference xmlns:r="http://schemas.openxmlformats.org/officeDocument/2006/relationships" w:type="default" r:id="R7fa9a9b7563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70cbe517b4e6d" /><Relationship Type="http://schemas.openxmlformats.org/officeDocument/2006/relationships/footer" Target="/word/footer1.xml" Id="R7fa9a9b756314eaa" /></Relationships>
</file>