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561290acd4d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MARKUS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29945d9035f4aa7"/>
      <w:footerReference xmlns:r="http://schemas.openxmlformats.org/officeDocument/2006/relationships" w:type="default" r:id="Rd8fab2f90130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945d9035f4aa7" /><Relationship Type="http://schemas.openxmlformats.org/officeDocument/2006/relationships/footer" Target="/word/footer1.xml" Id="Rd8fab2f9013041a7" /></Relationships>
</file>