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bb393cb45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8ecfad36f3ae4a33"/>
      <w:footerReference xmlns:r="http://schemas.openxmlformats.org/officeDocument/2006/relationships" w:type="default" r:id="R8a68fc63f2e7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fad36f3ae4a33" /><Relationship Type="http://schemas.openxmlformats.org/officeDocument/2006/relationships/footer" Target="/word/footer1.xml" Id="R8a68fc63f2e74480" /></Relationships>
</file>