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d25d430b3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cee7e32c278e4697"/>
      <w:footerReference xmlns:r="http://schemas.openxmlformats.org/officeDocument/2006/relationships" w:type="default" r:id="Rea1a776d31a9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7e32c278e4697" /><Relationship Type="http://schemas.openxmlformats.org/officeDocument/2006/relationships/footer" Target="/word/footer1.xml" Id="Rea1a776d31a94b9d" /></Relationships>
</file>