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fd63ced6c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4a54902591ae4217"/>
      <w:footerReference xmlns:r="http://schemas.openxmlformats.org/officeDocument/2006/relationships" w:type="default" r:id="R373e2e14762d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4902591ae4217" /><Relationship Type="http://schemas.openxmlformats.org/officeDocument/2006/relationships/footer" Target="/word/footer1.xml" Id="R373e2e14762d47a8" /></Relationships>
</file>