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85c6b3756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bc0cad8a26554dfd"/>
      <w:footerReference xmlns:r="http://schemas.openxmlformats.org/officeDocument/2006/relationships" w:type="default" r:id="R610895fcd462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cad8a26554dfd" /><Relationship Type="http://schemas.openxmlformats.org/officeDocument/2006/relationships/footer" Target="/word/footer1.xml" Id="R610895fcd4624618" /></Relationships>
</file>