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acc32c86c341d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V.H.V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Narvik,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V.H.V INVEST AS</w:t>
      </w:r>
    </w:p>
    <w:sectPr>
      <w:headerReference xmlns:r="http://schemas.openxmlformats.org/officeDocument/2006/relationships" w:type="default" r:id="Rfed00f04b0554291"/>
      <w:footerReference xmlns:r="http://schemas.openxmlformats.org/officeDocument/2006/relationships" w:type="default" r:id="Rd7cc2a12439c47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V.H.V INVEST AS   ·   Org.nr 926 594 753   ·   c/o Tore Aleksander Hanssen, Arbeiderveien 96   ·   8516 NARVIK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V.H.V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d00f04b0554291" /><Relationship Type="http://schemas.openxmlformats.org/officeDocument/2006/relationships/footer" Target="/word/footer1.xml" Id="Rd7cc2a12439c4700" /></Relationships>
</file>