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27f34b5a4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47bf836acd794f46"/>
      <w:footerReference xmlns:r="http://schemas.openxmlformats.org/officeDocument/2006/relationships" w:type="default" r:id="Rd78b6dc94cbf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f836acd794f46" /><Relationship Type="http://schemas.openxmlformats.org/officeDocument/2006/relationships/footer" Target="/word/footer1.xml" Id="Rd78b6dc94cbf4914" /></Relationships>
</file>