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12d1039ff46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JMU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JMU CAPITAL AS</w:t>
      </w:r>
    </w:p>
    <w:sectPr>
      <w:headerReference xmlns:r="http://schemas.openxmlformats.org/officeDocument/2006/relationships" w:type="default" r:id="R80a7b3fcc0c74956"/>
      <w:footerReference xmlns:r="http://schemas.openxmlformats.org/officeDocument/2006/relationships" w:type="default" r:id="R890050650fc6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7b3fcc0c74956" /><Relationship Type="http://schemas.openxmlformats.org/officeDocument/2006/relationships/footer" Target="/word/footer1.xml" Id="R890050650fc64f03" /></Relationships>
</file>