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f3a38c38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0ee546e6b48ca"/>
      <w:footerReference xmlns:r="http://schemas.openxmlformats.org/officeDocument/2006/relationships" w:type="default" r:id="Rd7e2e8ac35e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ee546e6b48ca" /><Relationship Type="http://schemas.openxmlformats.org/officeDocument/2006/relationships/footer" Target="/word/footer1.xml" Id="Rd7e2e8ac35ee4abe" /></Relationships>
</file>