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e2a67c120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e937929acd63430d"/>
      <w:footerReference xmlns:r="http://schemas.openxmlformats.org/officeDocument/2006/relationships" w:type="default" r:id="Rae6c3090014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7929acd63430d" /><Relationship Type="http://schemas.openxmlformats.org/officeDocument/2006/relationships/footer" Target="/word/footer1.xml" Id="Rae6c309001484f2f" /></Relationships>
</file>