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dcb34833e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BETTER ADVICE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BETTER ADVICE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7da36b8324333"/>
      <w:footerReference xmlns:r="http://schemas.openxmlformats.org/officeDocument/2006/relationships" w:type="default" r:id="R19bae0e37a2f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ADVICE GROUP AS   ·   Org.nr 926 346 326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ADVICE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7da36b8324333" /><Relationship Type="http://schemas.openxmlformats.org/officeDocument/2006/relationships/footer" Target="/word/footer1.xml" Id="R19bae0e37a2f4b26" /></Relationships>
</file>