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84ef57473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cfb7b7b94c9e46ef"/>
      <w:footerReference xmlns:r="http://schemas.openxmlformats.org/officeDocument/2006/relationships" w:type="default" r:id="Ra61789cd44f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7b7b94c9e46ef" /><Relationship Type="http://schemas.openxmlformats.org/officeDocument/2006/relationships/footer" Target="/word/footer1.xml" Id="Ra61789cd44f4433e" /></Relationships>
</file>