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f1285d6b2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834a7dd340ff449e"/>
      <w:footerReference xmlns:r="http://schemas.openxmlformats.org/officeDocument/2006/relationships" w:type="default" r:id="R9e8b4677caca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a7dd340ff449e" /><Relationship Type="http://schemas.openxmlformats.org/officeDocument/2006/relationships/footer" Target="/word/footer1.xml" Id="R9e8b4677caca4b5c" /></Relationships>
</file>