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15fdb546049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VARDÅSTOPPEN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0555df330cb14f6f"/>
      <w:footerReference xmlns:r="http://schemas.openxmlformats.org/officeDocument/2006/relationships" w:type="default" r:id="Rd9bcb8969d2d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5df330cb14f6f" /><Relationship Type="http://schemas.openxmlformats.org/officeDocument/2006/relationships/footer" Target="/word/footer1.xml" Id="Rd9bcb8969d2d4d64" /></Relationships>
</file>