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086527fd2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VARDÅSTOPPEN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a44925c1d83a4cc9"/>
      <w:footerReference xmlns:r="http://schemas.openxmlformats.org/officeDocument/2006/relationships" w:type="default" r:id="Ra6f434b7f45c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925c1d83a4cc9" /><Relationship Type="http://schemas.openxmlformats.org/officeDocument/2006/relationships/footer" Target="/word/footer1.xml" Id="Ra6f434b7f45c443f" /></Relationships>
</file>