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1babf3b9a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8cd82451b8154bce"/>
      <w:footerReference xmlns:r="http://schemas.openxmlformats.org/officeDocument/2006/relationships" w:type="default" r:id="R74ed11f040c9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82451b8154bce" /><Relationship Type="http://schemas.openxmlformats.org/officeDocument/2006/relationships/footer" Target="/word/footer1.xml" Id="R74ed11f040c949e2" /></Relationships>
</file>