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321daf09f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ef0f62e4320d424e"/>
      <w:footerReference xmlns:r="http://schemas.openxmlformats.org/officeDocument/2006/relationships" w:type="default" r:id="R8ab28feb26de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f62e4320d424e" /><Relationship Type="http://schemas.openxmlformats.org/officeDocument/2006/relationships/footer" Target="/word/footer1.xml" Id="R8ab28feb26de4127" /></Relationships>
</file>