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5a78430f3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K.H.E.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K.H.E.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d75b1a505431a"/>
      <w:footerReference xmlns:r="http://schemas.openxmlformats.org/officeDocument/2006/relationships" w:type="default" r:id="R780904e421bf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d75b1a505431a" /><Relationship Type="http://schemas.openxmlformats.org/officeDocument/2006/relationships/footer" Target="/word/footer1.xml" Id="R780904e421bf4b52" /></Relationships>
</file>