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a675a3f82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f022b049361e4eed"/>
      <w:footerReference xmlns:r="http://schemas.openxmlformats.org/officeDocument/2006/relationships" w:type="default" r:id="R9c34c855b9f7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2b049361e4eed" /><Relationship Type="http://schemas.openxmlformats.org/officeDocument/2006/relationships/footer" Target="/word/footer1.xml" Id="R9c34c855b9f74321" /></Relationships>
</file>