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6428224f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36e9a86d354e43be"/>
      <w:footerReference xmlns:r="http://schemas.openxmlformats.org/officeDocument/2006/relationships" w:type="default" r:id="R7d4926cee830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a86d354e43be" /><Relationship Type="http://schemas.openxmlformats.org/officeDocument/2006/relationships/footer" Target="/word/footer1.xml" Id="R7d4926cee8304e59" /></Relationships>
</file>