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0eba4b6364c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Rakkestad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Rakkestad,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48d5a1c51843f6"/>
      <w:footerReference xmlns:r="http://schemas.openxmlformats.org/officeDocument/2006/relationships" w:type="default" r:id="Re2a5c74d889549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48d5a1c51843f6" /><Relationship Type="http://schemas.openxmlformats.org/officeDocument/2006/relationships/footer" Target="/word/footer1.xml" Id="Re2a5c74d889549d3" /></Relationships>
</file>