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fc02040e54f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d81b3ac958db42e9"/>
      <w:footerReference xmlns:r="http://schemas.openxmlformats.org/officeDocument/2006/relationships" w:type="default" r:id="R2a43d2c2ded1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b3ac958db42e9" /><Relationship Type="http://schemas.openxmlformats.org/officeDocument/2006/relationships/footer" Target="/word/footer1.xml" Id="R2a43d2c2ded14f77" /></Relationships>
</file>