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c40c4fe8445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01a58f77b74521"/>
      <w:footerReference xmlns:r="http://schemas.openxmlformats.org/officeDocument/2006/relationships" w:type="default" r:id="R2b2d22629e38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1a58f77b74521" /><Relationship Type="http://schemas.openxmlformats.org/officeDocument/2006/relationships/footer" Target="/word/footer1.xml" Id="R2b2d22629e384454" /></Relationships>
</file>