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edd401c7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51c109e4fa8c433f"/>
      <w:footerReference xmlns:r="http://schemas.openxmlformats.org/officeDocument/2006/relationships" w:type="default" r:id="Raec323fb3df0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109e4fa8c433f" /><Relationship Type="http://schemas.openxmlformats.org/officeDocument/2006/relationships/footer" Target="/word/footer1.xml" Id="Raec323fb3df0481a" /></Relationships>
</file>