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d62a5597c14a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E-PE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E-PE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4bfe399bd94dfd"/>
      <w:footerReference xmlns:r="http://schemas.openxmlformats.org/officeDocument/2006/relationships" w:type="default" r:id="Rb7937a25317946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E-PE AS   ·   Org.nr 925 906 123   ·   c/o Eyvind Pettersson, Reinhold Zieglers veg 1B   ·   6414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E-PE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4bfe399bd94dfd" /><Relationship Type="http://schemas.openxmlformats.org/officeDocument/2006/relationships/footer" Target="/word/footer1.xml" Id="Rb7937a2531794605" /></Relationships>
</file>