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76bf75f15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a7711ffa41ee412d"/>
      <w:footerReference xmlns:r="http://schemas.openxmlformats.org/officeDocument/2006/relationships" w:type="default" r:id="R77b9f9f5b2f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11ffa41ee412d" /><Relationship Type="http://schemas.openxmlformats.org/officeDocument/2006/relationships/footer" Target="/word/footer1.xml" Id="R77b9f9f5b2f44087" /></Relationships>
</file>