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0a8f0e64f40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INTRA REVISJON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INTRA REVISJON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0d0c9efa83464b"/>
      <w:footerReference xmlns:r="http://schemas.openxmlformats.org/officeDocument/2006/relationships" w:type="default" r:id="Rf0a07b0aa5ea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d0c9efa83464b" /><Relationship Type="http://schemas.openxmlformats.org/officeDocument/2006/relationships/footer" Target="/word/footer1.xml" Id="Rf0a07b0aa5ea4958" /></Relationships>
</file>