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6b835c4f8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1a146f5d5ecb4dfe"/>
      <w:footerReference xmlns:r="http://schemas.openxmlformats.org/officeDocument/2006/relationships" w:type="default" r:id="Rcf02e32d2f45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6f5d5ecb4dfe" /><Relationship Type="http://schemas.openxmlformats.org/officeDocument/2006/relationships/footer" Target="/word/footer1.xml" Id="Rcf02e32d2f454fca" /></Relationships>
</file>