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c7b69aed3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MEB HOLDING AS</w:t>
      </w:r>
    </w:p>
    <w:sectPr>
      <w:headerReference xmlns:r="http://schemas.openxmlformats.org/officeDocument/2006/relationships" w:type="default" r:id="Re97cc013234c43fa"/>
      <w:footerReference xmlns:r="http://schemas.openxmlformats.org/officeDocument/2006/relationships" w:type="default" r:id="Rc45ffad50273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MEB HOLDING AS   ·   Org.nr 925 854 549   ·   Kong Sigurds gate 12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cc013234c43fa" /><Relationship Type="http://schemas.openxmlformats.org/officeDocument/2006/relationships/footer" Target="/word/footer1.xml" Id="Rc45ffad502734709" /></Relationships>
</file>