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906d7c51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LRC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LRC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99e5ca57a4ae8"/>
      <w:footerReference xmlns:r="http://schemas.openxmlformats.org/officeDocument/2006/relationships" w:type="default" r:id="R72f41683a5f0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99e5ca57a4ae8" /><Relationship Type="http://schemas.openxmlformats.org/officeDocument/2006/relationships/footer" Target="/word/footer1.xml" Id="R72f41683a5f04ab6" /></Relationships>
</file>