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3751c0127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ec5ad7ba1a1e4a25"/>
      <w:footerReference xmlns:r="http://schemas.openxmlformats.org/officeDocument/2006/relationships" w:type="default" r:id="R1545bfcd2651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ad7ba1a1e4a25" /><Relationship Type="http://schemas.openxmlformats.org/officeDocument/2006/relationships/footer" Target="/word/footer1.xml" Id="R1545bfcd265149a6" /></Relationships>
</file>