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83444aff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b78e86f08da3499a"/>
      <w:footerReference xmlns:r="http://schemas.openxmlformats.org/officeDocument/2006/relationships" w:type="default" r:id="R33f1b168f536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e86f08da3499a" /><Relationship Type="http://schemas.openxmlformats.org/officeDocument/2006/relationships/footer" Target="/word/footer1.xml" Id="R33f1b168f5364750" /></Relationships>
</file>