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4b35989fa743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JR BYGG OG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Beitstad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Beitstad,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JR BYGG OG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82c1a4a60b4cd1"/>
      <w:footerReference xmlns:r="http://schemas.openxmlformats.org/officeDocument/2006/relationships" w:type="default" r:id="Rcc64bd0f59ff45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JR BYGG OG BOLIG AS   ·   Org.nr 925 767 549   ·   Solbergvegen 700   ·   7730 BEITSTAD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JR BYGG OG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82c1a4a60b4cd1" /><Relationship Type="http://schemas.openxmlformats.org/officeDocument/2006/relationships/footer" Target="/word/footer1.xml" Id="Rcc64bd0f59ff4569" /></Relationships>
</file>