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495e566f5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496603e917dd4f0c"/>
      <w:footerReference xmlns:r="http://schemas.openxmlformats.org/officeDocument/2006/relationships" w:type="default" r:id="R6fc0c04c401f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603e917dd4f0c" /><Relationship Type="http://schemas.openxmlformats.org/officeDocument/2006/relationships/footer" Target="/word/footer1.xml" Id="R6fc0c04c401f47e3" /></Relationships>
</file>