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c0d5e466e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1b5dd78d0e8243e5"/>
      <w:footerReference xmlns:r="http://schemas.openxmlformats.org/officeDocument/2006/relationships" w:type="default" r:id="R8667d6a277c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dd78d0e8243e5" /><Relationship Type="http://schemas.openxmlformats.org/officeDocument/2006/relationships/footer" Target="/word/footer1.xml" Id="R8667d6a277c940c5" /></Relationships>
</file>