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84289e0e7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8a511232f421a"/>
      <w:footerReference xmlns:r="http://schemas.openxmlformats.org/officeDocument/2006/relationships" w:type="default" r:id="R8ad88888a4e3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8a511232f421a" /><Relationship Type="http://schemas.openxmlformats.org/officeDocument/2006/relationships/footer" Target="/word/footer1.xml" Id="R8ad88888a4e340e0" /></Relationships>
</file>