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b5c7c3b67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aad8f99ef3744505"/>
      <w:footerReference xmlns:r="http://schemas.openxmlformats.org/officeDocument/2006/relationships" w:type="default" r:id="Rea2fe1498c14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8f99ef3744505" /><Relationship Type="http://schemas.openxmlformats.org/officeDocument/2006/relationships/footer" Target="/word/footer1.xml" Id="Rea2fe1498c144ca6" /></Relationships>
</file>