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b9cab6fe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29b55bd5f1074e1b"/>
      <w:footerReference xmlns:r="http://schemas.openxmlformats.org/officeDocument/2006/relationships" w:type="default" r:id="R98f414538752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55bd5f1074e1b" /><Relationship Type="http://schemas.openxmlformats.org/officeDocument/2006/relationships/footer" Target="/word/footer1.xml" Id="R98f4145387524f96" /></Relationships>
</file>