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52c36cf28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5966f492e7ce4df3"/>
      <w:footerReference xmlns:r="http://schemas.openxmlformats.org/officeDocument/2006/relationships" w:type="default" r:id="Rc1141737f96e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6f492e7ce4df3" /><Relationship Type="http://schemas.openxmlformats.org/officeDocument/2006/relationships/footer" Target="/word/footer1.xml" Id="Rc1141737f96e4d8e" /></Relationships>
</file>