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58045263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aa3ab43729a246c2"/>
      <w:footerReference xmlns:r="http://schemas.openxmlformats.org/officeDocument/2006/relationships" w:type="default" r:id="R209c1789dc74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b43729a246c2" /><Relationship Type="http://schemas.openxmlformats.org/officeDocument/2006/relationships/footer" Target="/word/footer1.xml" Id="R209c1789dc744b63" /></Relationships>
</file>