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a2a03a895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68ce0112f4569"/>
      <w:footerReference xmlns:r="http://schemas.openxmlformats.org/officeDocument/2006/relationships" w:type="default" r:id="R3eca5e272a63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68ce0112f4569" /><Relationship Type="http://schemas.openxmlformats.org/officeDocument/2006/relationships/footer" Target="/word/footer1.xml" Id="R3eca5e272a634206" /></Relationships>
</file>