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b3ec837454a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GLOBAL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GLOBAL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eb42e4a6034f67"/>
      <w:footerReference xmlns:r="http://schemas.openxmlformats.org/officeDocument/2006/relationships" w:type="default" r:id="R02e6154362a24b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GLOBAL AS   ·   Org.nr 925 178 713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GLOBAL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b42e4a6034f67" /><Relationship Type="http://schemas.openxmlformats.org/officeDocument/2006/relationships/footer" Target="/word/footer1.xml" Id="R02e6154362a24b11" /></Relationships>
</file>